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2CDE1" w14:textId="6BBC6BA1" w:rsidR="00E97FCE" w:rsidRPr="00E97FCE" w:rsidRDefault="00E97FCE" w:rsidP="00E97FCE">
      <w:pPr>
        <w:jc w:val="center"/>
        <w:rPr>
          <w:rFonts w:ascii="Arial Narrow" w:hAnsi="Arial Narrow"/>
          <w:b/>
          <w:sz w:val="32"/>
          <w:szCs w:val="32"/>
        </w:rPr>
      </w:pPr>
      <w:r w:rsidRPr="00E97FCE">
        <w:rPr>
          <w:rFonts w:ascii="Arial Narrow" w:hAnsi="Arial Narrow"/>
          <w:b/>
          <w:sz w:val="32"/>
          <w:szCs w:val="32"/>
        </w:rPr>
        <w:t>COMMISSIONS MUNICIPALES</w:t>
      </w:r>
    </w:p>
    <w:tbl>
      <w:tblPr>
        <w:tblStyle w:val="Grilledutableau"/>
        <w:tblW w:w="15593" w:type="dxa"/>
        <w:tblInd w:w="-714" w:type="dxa"/>
        <w:tblLook w:val="04A0" w:firstRow="1" w:lastRow="0" w:firstColumn="1" w:lastColumn="0" w:noHBand="0" w:noVBand="1"/>
      </w:tblPr>
      <w:tblGrid>
        <w:gridCol w:w="6663"/>
        <w:gridCol w:w="8930"/>
      </w:tblGrid>
      <w:tr w:rsidR="00E97FCE" w:rsidRPr="00E97FCE" w14:paraId="02EA9345" w14:textId="77777777" w:rsidTr="008179C8">
        <w:tc>
          <w:tcPr>
            <w:tcW w:w="6663" w:type="dxa"/>
          </w:tcPr>
          <w:p w14:paraId="5EA0FD77" w14:textId="77777777" w:rsidR="00E97FCE" w:rsidRPr="0090614B" w:rsidRDefault="00AB7DD2">
            <w:pPr>
              <w:rPr>
                <w:rFonts w:ascii="Arial Narrow" w:hAnsi="Arial Narrow"/>
                <w:b/>
                <w:color w:val="C00000"/>
                <w:sz w:val="24"/>
                <w:szCs w:val="24"/>
              </w:rPr>
            </w:pPr>
            <w:r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1 - </w:t>
            </w:r>
            <w:r w:rsidR="00E97FCE"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FINANCES -ADMINISTRATION GENERALE </w:t>
            </w:r>
            <w:r w:rsidR="004927BB"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>–</w:t>
            </w:r>
            <w:r w:rsidR="00E97FCE"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 FISCALITE</w:t>
            </w:r>
          </w:p>
          <w:p w14:paraId="61289811" w14:textId="77777777" w:rsidR="004927BB" w:rsidRPr="005F37B7" w:rsidRDefault="005F37B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F37B7">
              <w:rPr>
                <w:rFonts w:ascii="Arial Narrow" w:hAnsi="Arial Narrow"/>
                <w:b/>
                <w:sz w:val="24"/>
                <w:szCs w:val="24"/>
              </w:rPr>
              <w:t>Responsable : Florent BRUNET</w:t>
            </w:r>
          </w:p>
          <w:p w14:paraId="6D5EBC35" w14:textId="77777777" w:rsidR="004927BB" w:rsidRDefault="004927BB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6673D01" w14:textId="77777777" w:rsidR="004927BB" w:rsidRPr="00E97FCE" w:rsidRDefault="004927BB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930" w:type="dxa"/>
          </w:tcPr>
          <w:p w14:paraId="219C4407" w14:textId="77777777" w:rsidR="00E97FCE" w:rsidRPr="00E97FCE" w:rsidRDefault="005F37B7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Régis CHANCRIN, Delphine LALLIER, Laurent BRUNET, Emmanuelle ANTHOINE, Yann FELIX,  Antonin MILAN, Bertrand FROGET, </w:t>
            </w:r>
            <w:r w:rsidR="00FD3E34">
              <w:rPr>
                <w:rFonts w:ascii="Arial Narrow" w:hAnsi="Arial Narrow"/>
                <w:sz w:val="24"/>
                <w:szCs w:val="24"/>
              </w:rPr>
              <w:t xml:space="preserve">Patrice PEY, </w:t>
            </w:r>
          </w:p>
        </w:tc>
      </w:tr>
      <w:tr w:rsidR="00E97FCE" w:rsidRPr="00E97FCE" w14:paraId="794D7768" w14:textId="77777777" w:rsidTr="008179C8">
        <w:tc>
          <w:tcPr>
            <w:tcW w:w="6663" w:type="dxa"/>
          </w:tcPr>
          <w:p w14:paraId="7C205F8E" w14:textId="77777777" w:rsidR="00E97FCE" w:rsidRPr="0090614B" w:rsidRDefault="00AB7DD2">
            <w:pPr>
              <w:rPr>
                <w:rFonts w:ascii="Arial Narrow" w:hAnsi="Arial Narrow"/>
                <w:b/>
                <w:color w:val="C00000"/>
                <w:sz w:val="24"/>
                <w:szCs w:val="24"/>
              </w:rPr>
            </w:pPr>
            <w:r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2 </w:t>
            </w:r>
            <w:r w:rsidR="008179C8"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>–</w:t>
            </w:r>
            <w:r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 </w:t>
            </w:r>
            <w:r w:rsidR="00E97FCE"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>MATERIEL</w:t>
            </w:r>
            <w:r w:rsidR="00740E4B"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 </w:t>
            </w:r>
            <w:r w:rsidR="004927BB"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>–</w:t>
            </w:r>
            <w:r w:rsidR="00740E4B"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 FLEURISSEMENT</w:t>
            </w:r>
            <w:r w:rsidR="005F37B7"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 – SECURITE – GESTION DE CRISE (PCS)</w:t>
            </w:r>
          </w:p>
          <w:p w14:paraId="00FED236" w14:textId="77777777" w:rsidR="004927BB" w:rsidRDefault="005F37B7">
            <w:pPr>
              <w:rPr>
                <w:rFonts w:ascii="Arial Narrow" w:hAnsi="Arial Narrow"/>
                <w:sz w:val="24"/>
                <w:szCs w:val="24"/>
              </w:rPr>
            </w:pPr>
            <w:r w:rsidRPr="005F37B7">
              <w:rPr>
                <w:rFonts w:ascii="Arial Narrow" w:hAnsi="Arial Narrow"/>
                <w:b/>
                <w:sz w:val="24"/>
                <w:szCs w:val="24"/>
              </w:rPr>
              <w:t>Responsable : Laurent BRUNET</w:t>
            </w:r>
          </w:p>
          <w:p w14:paraId="4AD32354" w14:textId="77777777" w:rsidR="008179C8" w:rsidRPr="00E97FCE" w:rsidRDefault="008179C8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930" w:type="dxa"/>
          </w:tcPr>
          <w:p w14:paraId="20FF32D2" w14:textId="77777777" w:rsidR="00E97FCE" w:rsidRPr="00E97FCE" w:rsidRDefault="00FD3E34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Arthur BONIN, Florian BILLARD, Antonin MILAN, Marinette NOIR, Ghislaine VALETTE, Odile LAFITTE,</w:t>
            </w:r>
          </w:p>
        </w:tc>
      </w:tr>
      <w:tr w:rsidR="00E97FCE" w:rsidRPr="00E97FCE" w14:paraId="02CFF4A8" w14:textId="77777777" w:rsidTr="008179C8">
        <w:tc>
          <w:tcPr>
            <w:tcW w:w="6663" w:type="dxa"/>
          </w:tcPr>
          <w:p w14:paraId="2BEAB7CF" w14:textId="77777777" w:rsidR="00E97FCE" w:rsidRPr="0090614B" w:rsidRDefault="001260B7">
            <w:pPr>
              <w:rPr>
                <w:rFonts w:ascii="Arial Narrow" w:hAnsi="Arial Narrow"/>
                <w:b/>
                <w:color w:val="C00000"/>
                <w:sz w:val="24"/>
                <w:szCs w:val="24"/>
              </w:rPr>
            </w:pPr>
            <w:r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>3 – URBANISME – HABITAT - VOIRIE</w:t>
            </w:r>
            <w:r w:rsidR="00E240EF"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 </w:t>
            </w:r>
            <w:r w:rsidR="00A025AA"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– ENVIRONNEMENT – DEVELOPPEMENT DURABLE – </w:t>
            </w:r>
            <w:r w:rsidR="005F37B7"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>PROJETS STRUCTURANTS</w:t>
            </w:r>
          </w:p>
          <w:p w14:paraId="669A50BF" w14:textId="77777777" w:rsidR="008179C8" w:rsidRDefault="005F37B7" w:rsidP="005F37B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F37B7">
              <w:rPr>
                <w:rFonts w:ascii="Arial Narrow" w:hAnsi="Arial Narrow"/>
                <w:b/>
                <w:sz w:val="24"/>
                <w:szCs w:val="24"/>
              </w:rPr>
              <w:t>Responsable</w:t>
            </w:r>
            <w:r>
              <w:rPr>
                <w:rFonts w:ascii="Arial Narrow" w:hAnsi="Arial Narrow"/>
                <w:b/>
                <w:sz w:val="24"/>
                <w:szCs w:val="24"/>
              </w:rPr>
              <w:t>s</w:t>
            </w:r>
            <w:r w:rsidRPr="005F37B7">
              <w:rPr>
                <w:rFonts w:ascii="Arial Narrow" w:hAnsi="Arial Narrow"/>
                <w:b/>
                <w:sz w:val="24"/>
                <w:szCs w:val="24"/>
              </w:rPr>
              <w:t> : Régis CHANCRIN</w:t>
            </w:r>
            <w:r>
              <w:rPr>
                <w:rFonts w:ascii="Arial Narrow" w:hAnsi="Arial Narrow"/>
                <w:b/>
                <w:sz w:val="24"/>
                <w:szCs w:val="24"/>
              </w:rPr>
              <w:t>, Laurent BRUNET</w:t>
            </w:r>
          </w:p>
          <w:p w14:paraId="49189357" w14:textId="77777777" w:rsidR="005F37B7" w:rsidRPr="00E97FCE" w:rsidRDefault="005F37B7" w:rsidP="005F37B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930" w:type="dxa"/>
          </w:tcPr>
          <w:p w14:paraId="4ED95648" w14:textId="77777777" w:rsidR="00E97FCE" w:rsidRPr="00E97FCE" w:rsidRDefault="00FD3E34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Franck BALAYE, Patrice PEY,</w:t>
            </w:r>
            <w:r w:rsidR="00F1543A">
              <w:rPr>
                <w:rFonts w:ascii="Arial Narrow" w:hAnsi="Arial Narrow"/>
                <w:sz w:val="24"/>
                <w:szCs w:val="24"/>
              </w:rPr>
              <w:t xml:space="preserve"> Ghislaine VALETTE,</w:t>
            </w:r>
            <w:r w:rsidR="00513387">
              <w:rPr>
                <w:rFonts w:ascii="Arial Narrow" w:hAnsi="Arial Narrow"/>
                <w:sz w:val="24"/>
                <w:szCs w:val="24"/>
              </w:rPr>
              <w:t xml:space="preserve"> Bertrand FROGET</w:t>
            </w:r>
            <w:r w:rsidR="00FD38B5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E97FCE" w:rsidRPr="00E97FCE" w14:paraId="1447EC1C" w14:textId="77777777" w:rsidTr="008179C8">
        <w:tc>
          <w:tcPr>
            <w:tcW w:w="6663" w:type="dxa"/>
          </w:tcPr>
          <w:p w14:paraId="7EE9851A" w14:textId="77777777" w:rsidR="00E97FCE" w:rsidRPr="0090614B" w:rsidRDefault="00AB7DD2">
            <w:pPr>
              <w:rPr>
                <w:rFonts w:ascii="Arial Narrow" w:hAnsi="Arial Narrow"/>
                <w:b/>
                <w:color w:val="C00000"/>
                <w:sz w:val="24"/>
                <w:szCs w:val="24"/>
              </w:rPr>
            </w:pPr>
            <w:r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4 </w:t>
            </w:r>
            <w:r w:rsidR="008179C8"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>–</w:t>
            </w:r>
            <w:r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 </w:t>
            </w:r>
            <w:r w:rsidR="00E97FCE"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>COMMUNICATION</w:t>
            </w:r>
          </w:p>
          <w:p w14:paraId="5FA43FDD" w14:textId="77777777" w:rsidR="004927BB" w:rsidRDefault="005F37B7">
            <w:pPr>
              <w:rPr>
                <w:rFonts w:ascii="Arial Narrow" w:hAnsi="Arial Narrow"/>
                <w:sz w:val="24"/>
                <w:szCs w:val="24"/>
              </w:rPr>
            </w:pPr>
            <w:r w:rsidRPr="005F37B7">
              <w:rPr>
                <w:rFonts w:ascii="Arial Narrow" w:hAnsi="Arial Narrow"/>
                <w:b/>
                <w:sz w:val="24"/>
                <w:szCs w:val="24"/>
              </w:rPr>
              <w:t>Responsable : Aurélie SOREL</w:t>
            </w:r>
          </w:p>
          <w:p w14:paraId="3B32F726" w14:textId="77777777" w:rsidR="008179C8" w:rsidRPr="00E97FCE" w:rsidRDefault="008179C8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930" w:type="dxa"/>
          </w:tcPr>
          <w:p w14:paraId="2D403BEE" w14:textId="77777777" w:rsidR="00E97FCE" w:rsidRPr="00E97FCE" w:rsidRDefault="00FD3E34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Florian BILLARD, </w:t>
            </w:r>
            <w:r w:rsidR="00F1543A">
              <w:rPr>
                <w:rFonts w:ascii="Arial Narrow" w:hAnsi="Arial Narrow"/>
                <w:sz w:val="24"/>
                <w:szCs w:val="24"/>
              </w:rPr>
              <w:t>Véronique BOURGEON, Odile LAFITTE,</w:t>
            </w:r>
            <w:r w:rsidR="006600E7">
              <w:rPr>
                <w:rFonts w:ascii="Arial Narrow" w:hAnsi="Arial Narrow"/>
                <w:sz w:val="24"/>
                <w:szCs w:val="24"/>
              </w:rPr>
              <w:t xml:space="preserve"> Marinette NOIR, Ghislaine VALETTE,</w:t>
            </w:r>
          </w:p>
        </w:tc>
      </w:tr>
      <w:tr w:rsidR="005F37B7" w:rsidRPr="00E97FCE" w14:paraId="0D90CCD9" w14:textId="77777777" w:rsidTr="008179C8">
        <w:tc>
          <w:tcPr>
            <w:tcW w:w="6663" w:type="dxa"/>
          </w:tcPr>
          <w:p w14:paraId="2639AF10" w14:textId="77777777" w:rsidR="005F37B7" w:rsidRPr="0090614B" w:rsidRDefault="005F37B7">
            <w:pPr>
              <w:rPr>
                <w:rFonts w:ascii="Arial Narrow" w:hAnsi="Arial Narrow"/>
                <w:b/>
                <w:color w:val="C00000"/>
                <w:sz w:val="24"/>
                <w:szCs w:val="24"/>
              </w:rPr>
            </w:pPr>
            <w:r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>5 - CULTURE – PALAIS – TOURISME</w:t>
            </w:r>
          </w:p>
          <w:p w14:paraId="0DFDB7D5" w14:textId="77777777" w:rsidR="00570505" w:rsidRDefault="005F37B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F37B7">
              <w:rPr>
                <w:rFonts w:ascii="Arial Narrow" w:hAnsi="Arial Narrow"/>
                <w:b/>
                <w:sz w:val="24"/>
                <w:szCs w:val="24"/>
              </w:rPr>
              <w:t>Responsable : Emmanuelle ANTHOINE</w:t>
            </w:r>
          </w:p>
          <w:p w14:paraId="598210A3" w14:textId="77777777" w:rsidR="00570505" w:rsidRDefault="0057050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Délégation Culture : Ghislaine Valette </w:t>
            </w:r>
          </w:p>
          <w:p w14:paraId="6DC52823" w14:textId="77777777" w:rsidR="005F37B7" w:rsidRDefault="0057050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Délégation Tourisme : </w:t>
            </w:r>
            <w:r w:rsidR="005F37B7" w:rsidRPr="005F37B7">
              <w:rPr>
                <w:rFonts w:ascii="Arial Narrow" w:hAnsi="Arial Narrow"/>
                <w:b/>
                <w:sz w:val="24"/>
                <w:szCs w:val="24"/>
              </w:rPr>
              <w:t>Marinette NOIR</w:t>
            </w:r>
          </w:p>
          <w:p w14:paraId="3FA1A846" w14:textId="77777777" w:rsidR="005F37B7" w:rsidRDefault="005F37B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930" w:type="dxa"/>
          </w:tcPr>
          <w:p w14:paraId="37C14C17" w14:textId="77777777" w:rsidR="005F37B7" w:rsidRPr="00E97FCE" w:rsidRDefault="00FD3E34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Arthur BONIN, Sandrine BRUNET, Odile LAFITTE, Antonin MILAN, Florian BILLARD, </w:t>
            </w:r>
          </w:p>
        </w:tc>
      </w:tr>
      <w:tr w:rsidR="00E97FCE" w:rsidRPr="00E97FCE" w14:paraId="21391E51" w14:textId="77777777" w:rsidTr="008179C8">
        <w:tc>
          <w:tcPr>
            <w:tcW w:w="6663" w:type="dxa"/>
          </w:tcPr>
          <w:p w14:paraId="070F670B" w14:textId="77777777" w:rsidR="00E97FCE" w:rsidRPr="0090614B" w:rsidRDefault="005F37B7">
            <w:pPr>
              <w:rPr>
                <w:rFonts w:ascii="Arial Narrow" w:hAnsi="Arial Narrow"/>
                <w:b/>
                <w:color w:val="C00000"/>
                <w:sz w:val="24"/>
                <w:szCs w:val="24"/>
              </w:rPr>
            </w:pPr>
            <w:r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>6</w:t>
            </w:r>
            <w:r w:rsidR="00AB7DD2"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  - </w:t>
            </w:r>
            <w:r w:rsidR="00E97FCE"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>SPORT – VIE ASSOCIATIVE – LIEN INTERGENERATIONNEL</w:t>
            </w:r>
            <w:r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 – FETES ET CEREMONIES </w:t>
            </w:r>
          </w:p>
          <w:p w14:paraId="74F0CC09" w14:textId="77777777" w:rsidR="004927BB" w:rsidRDefault="005F37B7">
            <w:pPr>
              <w:rPr>
                <w:rFonts w:ascii="Arial Narrow" w:hAnsi="Arial Narrow"/>
                <w:sz w:val="24"/>
                <w:szCs w:val="24"/>
              </w:rPr>
            </w:pPr>
            <w:r w:rsidRPr="005F37B7">
              <w:rPr>
                <w:rFonts w:ascii="Arial Narrow" w:hAnsi="Arial Narrow"/>
                <w:b/>
                <w:sz w:val="24"/>
                <w:szCs w:val="24"/>
              </w:rPr>
              <w:t>Responsable : Yann FELIX</w:t>
            </w:r>
          </w:p>
          <w:p w14:paraId="54D07A91" w14:textId="77777777" w:rsidR="008179C8" w:rsidRPr="00E97FCE" w:rsidRDefault="008179C8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930" w:type="dxa"/>
          </w:tcPr>
          <w:p w14:paraId="5CFAEBE8" w14:textId="77777777" w:rsidR="00E97FCE" w:rsidRPr="00E97FCE" w:rsidRDefault="00FD3E34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Franck BALAYE, Florian BILLARD, Arthur BONIN, Véronique BOURGEON, Flavie MILAN,</w:t>
            </w:r>
          </w:p>
        </w:tc>
      </w:tr>
      <w:tr w:rsidR="00E97FCE" w:rsidRPr="00E97FCE" w14:paraId="6A1074B2" w14:textId="77777777" w:rsidTr="008179C8">
        <w:tc>
          <w:tcPr>
            <w:tcW w:w="6663" w:type="dxa"/>
          </w:tcPr>
          <w:p w14:paraId="274CC6A5" w14:textId="77777777" w:rsidR="00E97FCE" w:rsidRPr="0090614B" w:rsidRDefault="005F37B7">
            <w:pPr>
              <w:rPr>
                <w:rFonts w:ascii="Arial Narrow" w:hAnsi="Arial Narrow"/>
                <w:b/>
                <w:color w:val="C00000"/>
                <w:sz w:val="24"/>
                <w:szCs w:val="24"/>
              </w:rPr>
            </w:pPr>
            <w:r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>7</w:t>
            </w:r>
            <w:r w:rsidR="008179C8"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 </w:t>
            </w:r>
            <w:r w:rsidR="00AB7DD2"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 - </w:t>
            </w:r>
            <w:r w:rsidR="00E97FCE"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>EDUCATION</w:t>
            </w:r>
            <w:r w:rsidR="00740E4B"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 (Conseil d’école, projets scolaires…)</w:t>
            </w:r>
            <w:r w:rsidR="004927BB" w:rsidRPr="0090614B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 – SERVICES PERISCOLAIRES</w:t>
            </w:r>
          </w:p>
          <w:p w14:paraId="476D6AC7" w14:textId="77777777" w:rsidR="004927BB" w:rsidRPr="005F37B7" w:rsidRDefault="005F37B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F37B7">
              <w:rPr>
                <w:rFonts w:ascii="Arial Narrow" w:hAnsi="Arial Narrow"/>
                <w:b/>
                <w:sz w:val="24"/>
                <w:szCs w:val="24"/>
              </w:rPr>
              <w:t>Responsable : Delphine LALLIER</w:t>
            </w:r>
          </w:p>
          <w:p w14:paraId="4BA62F08" w14:textId="77777777" w:rsidR="008179C8" w:rsidRPr="00E97FCE" w:rsidRDefault="008179C8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930" w:type="dxa"/>
          </w:tcPr>
          <w:p w14:paraId="41671E79" w14:textId="77777777" w:rsidR="00740E4B" w:rsidRDefault="00FD3E34">
            <w:pPr>
              <w:rPr>
                <w:rFonts w:ascii="Arial Narrow" w:hAnsi="Arial Narrow"/>
                <w:sz w:val="24"/>
                <w:szCs w:val="24"/>
              </w:rPr>
            </w:pPr>
            <w:r w:rsidRPr="00E03373">
              <w:rPr>
                <w:rFonts w:ascii="Arial Narrow" w:hAnsi="Arial Narrow"/>
                <w:b/>
                <w:sz w:val="24"/>
                <w:szCs w:val="24"/>
              </w:rPr>
              <w:t>Conseil d’école</w:t>
            </w:r>
            <w:r w:rsidRPr="00E03373">
              <w:rPr>
                <w:rFonts w:ascii="Arial Narrow" w:hAnsi="Arial Narrow"/>
                <w:sz w:val="24"/>
                <w:szCs w:val="24"/>
              </w:rPr>
              <w:t> </w:t>
            </w:r>
            <w:r>
              <w:rPr>
                <w:rFonts w:ascii="Arial Narrow" w:hAnsi="Arial Narrow"/>
                <w:sz w:val="24"/>
                <w:szCs w:val="24"/>
              </w:rPr>
              <w:t>: Véronique BOURGEON, Ghislaine VALETTE, Sandrine BRUNET.</w:t>
            </w:r>
          </w:p>
          <w:p w14:paraId="2C08D642" w14:textId="77777777" w:rsidR="00FD3E34" w:rsidRPr="00E97FCE" w:rsidRDefault="00FD3E34">
            <w:pPr>
              <w:rPr>
                <w:rFonts w:ascii="Arial Narrow" w:hAnsi="Arial Narrow"/>
                <w:sz w:val="24"/>
                <w:szCs w:val="24"/>
              </w:rPr>
            </w:pPr>
            <w:r w:rsidRPr="00E03373">
              <w:rPr>
                <w:rFonts w:ascii="Arial Narrow" w:hAnsi="Arial Narrow"/>
                <w:b/>
                <w:sz w:val="24"/>
                <w:szCs w:val="24"/>
              </w:rPr>
              <w:t>Commission :</w:t>
            </w:r>
            <w:r>
              <w:rPr>
                <w:rFonts w:ascii="Arial Narrow" w:hAnsi="Arial Narrow"/>
                <w:sz w:val="24"/>
                <w:szCs w:val="24"/>
              </w:rPr>
              <w:t xml:space="preserve"> Flavie MILAN,</w:t>
            </w:r>
            <w:r w:rsidR="00F1543A">
              <w:rPr>
                <w:rFonts w:ascii="Arial Narrow" w:hAnsi="Arial Narrow"/>
                <w:sz w:val="24"/>
                <w:szCs w:val="24"/>
              </w:rPr>
              <w:t xml:space="preserve"> Marinette NOIR,</w:t>
            </w:r>
          </w:p>
        </w:tc>
      </w:tr>
      <w:tr w:rsidR="00E97FCE" w:rsidRPr="00E97FCE" w14:paraId="04A73D63" w14:textId="77777777" w:rsidTr="008179C8">
        <w:tc>
          <w:tcPr>
            <w:tcW w:w="6663" w:type="dxa"/>
          </w:tcPr>
          <w:p w14:paraId="1459BEE3" w14:textId="77777777" w:rsidR="00E97FCE" w:rsidRPr="00FD3E34" w:rsidRDefault="005F37B7">
            <w:pPr>
              <w:rPr>
                <w:rFonts w:ascii="Arial Narrow" w:hAnsi="Arial Narrow"/>
                <w:b/>
                <w:color w:val="C00000"/>
                <w:sz w:val="24"/>
                <w:szCs w:val="24"/>
              </w:rPr>
            </w:pPr>
            <w:r w:rsidRPr="00FD3E34">
              <w:rPr>
                <w:rFonts w:ascii="Arial Narrow" w:hAnsi="Arial Narrow"/>
                <w:b/>
                <w:color w:val="C00000"/>
                <w:sz w:val="24"/>
                <w:szCs w:val="24"/>
              </w:rPr>
              <w:t>8</w:t>
            </w:r>
            <w:r w:rsidR="008179C8" w:rsidRPr="00FD3E34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 </w:t>
            </w:r>
            <w:r w:rsidR="00AB7DD2" w:rsidRPr="00FD3E34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- </w:t>
            </w:r>
            <w:r w:rsidR="00E97FCE" w:rsidRPr="00FD3E34">
              <w:rPr>
                <w:rFonts w:ascii="Arial Narrow" w:hAnsi="Arial Narrow"/>
                <w:b/>
                <w:color w:val="C00000"/>
                <w:sz w:val="24"/>
                <w:szCs w:val="24"/>
              </w:rPr>
              <w:t>APPEL D’OFFRES (Délibération)</w:t>
            </w:r>
            <w:r w:rsidR="00A025AA" w:rsidRPr="00FD3E34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 + DSP</w:t>
            </w:r>
          </w:p>
          <w:p w14:paraId="51FCC55C" w14:textId="77777777" w:rsidR="004927BB" w:rsidRPr="00E97FCE" w:rsidRDefault="005F37B7" w:rsidP="0090614B">
            <w:pPr>
              <w:rPr>
                <w:rFonts w:ascii="Arial Narrow" w:hAnsi="Arial Narrow"/>
                <w:sz w:val="24"/>
                <w:szCs w:val="24"/>
              </w:rPr>
            </w:pPr>
            <w:r w:rsidRPr="005F37B7">
              <w:rPr>
                <w:rFonts w:ascii="Arial Narrow" w:hAnsi="Arial Narrow"/>
                <w:b/>
                <w:sz w:val="24"/>
                <w:szCs w:val="24"/>
              </w:rPr>
              <w:t>Président : Florent BRUNET</w:t>
            </w:r>
          </w:p>
        </w:tc>
        <w:tc>
          <w:tcPr>
            <w:tcW w:w="8930" w:type="dxa"/>
          </w:tcPr>
          <w:p w14:paraId="692C2B6B" w14:textId="77777777" w:rsidR="00E97FCE" w:rsidRDefault="005F37B7">
            <w:pPr>
              <w:rPr>
                <w:rFonts w:ascii="Arial Narrow" w:hAnsi="Arial Narrow"/>
                <w:sz w:val="24"/>
                <w:szCs w:val="24"/>
              </w:rPr>
            </w:pPr>
            <w:r w:rsidRPr="00E03373">
              <w:rPr>
                <w:rFonts w:ascii="Arial Narrow" w:hAnsi="Arial Narrow"/>
                <w:b/>
                <w:sz w:val="24"/>
                <w:szCs w:val="24"/>
              </w:rPr>
              <w:t>Titulaires :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FD3E34">
              <w:rPr>
                <w:rFonts w:ascii="Arial Narrow" w:hAnsi="Arial Narrow"/>
                <w:sz w:val="24"/>
                <w:szCs w:val="24"/>
              </w:rPr>
              <w:t>Laurent BRUNET, Régis CHANCRIN, Patrice PEY</w:t>
            </w:r>
          </w:p>
          <w:p w14:paraId="5E8A8F45" w14:textId="77777777" w:rsidR="005F37B7" w:rsidRPr="00E97FCE" w:rsidRDefault="005F37B7">
            <w:pPr>
              <w:rPr>
                <w:rFonts w:ascii="Arial Narrow" w:hAnsi="Arial Narrow"/>
                <w:sz w:val="24"/>
                <w:szCs w:val="24"/>
              </w:rPr>
            </w:pPr>
            <w:r w:rsidRPr="00E03373">
              <w:rPr>
                <w:rFonts w:ascii="Arial Narrow" w:hAnsi="Arial Narrow"/>
                <w:b/>
                <w:sz w:val="24"/>
                <w:szCs w:val="24"/>
              </w:rPr>
              <w:t>Suppléants :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FD3E34">
              <w:rPr>
                <w:rFonts w:ascii="Arial Narrow" w:hAnsi="Arial Narrow"/>
                <w:sz w:val="24"/>
                <w:szCs w:val="24"/>
              </w:rPr>
              <w:t>Franck BALAYE, Marinette NOIR, Ghislaine VALETTE</w:t>
            </w:r>
          </w:p>
        </w:tc>
      </w:tr>
      <w:tr w:rsidR="00E97FCE" w:rsidRPr="00E97FCE" w14:paraId="6C693E6A" w14:textId="77777777" w:rsidTr="008179C8">
        <w:tc>
          <w:tcPr>
            <w:tcW w:w="6663" w:type="dxa"/>
          </w:tcPr>
          <w:p w14:paraId="1EEAA0FC" w14:textId="77777777" w:rsidR="00E97FCE" w:rsidRDefault="00FD3E34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C00000"/>
                <w:sz w:val="24"/>
                <w:szCs w:val="24"/>
              </w:rPr>
              <w:t>9</w:t>
            </w:r>
            <w:r w:rsidR="004927BB" w:rsidRPr="00FD3E34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 –</w:t>
            </w:r>
            <w:r w:rsidR="00740E4B" w:rsidRPr="00FD3E34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 </w:t>
            </w:r>
            <w:r w:rsidR="004927BB" w:rsidRPr="00FD3E34">
              <w:rPr>
                <w:rFonts w:ascii="Arial Narrow" w:hAnsi="Arial Narrow"/>
                <w:b/>
                <w:color w:val="C00000"/>
                <w:sz w:val="24"/>
                <w:szCs w:val="24"/>
              </w:rPr>
              <w:t>SOCIAL (CCAS</w:t>
            </w:r>
            <w:r w:rsidR="004927BB">
              <w:rPr>
                <w:rFonts w:ascii="Arial Narrow" w:hAnsi="Arial Narrow"/>
                <w:sz w:val="24"/>
                <w:szCs w:val="24"/>
              </w:rPr>
              <w:t>)</w:t>
            </w:r>
          </w:p>
          <w:p w14:paraId="2A2EA8DB" w14:textId="77777777" w:rsidR="004927BB" w:rsidRDefault="005F37B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F37B7">
              <w:rPr>
                <w:rFonts w:ascii="Arial Narrow" w:hAnsi="Arial Narrow"/>
                <w:b/>
                <w:sz w:val="24"/>
                <w:szCs w:val="24"/>
              </w:rPr>
              <w:t>Président : Florent BRUNET</w:t>
            </w:r>
          </w:p>
          <w:p w14:paraId="5B10B412" w14:textId="77777777" w:rsidR="008179C8" w:rsidRPr="00E97FCE" w:rsidRDefault="008179C8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930" w:type="dxa"/>
          </w:tcPr>
          <w:p w14:paraId="2AD90090" w14:textId="77777777" w:rsidR="00E97FCE" w:rsidRDefault="00FD3E34">
            <w:pPr>
              <w:rPr>
                <w:rFonts w:ascii="Arial Narrow" w:hAnsi="Arial Narrow"/>
                <w:sz w:val="24"/>
                <w:szCs w:val="24"/>
              </w:rPr>
            </w:pPr>
            <w:r w:rsidRPr="00FD3E34">
              <w:rPr>
                <w:rFonts w:ascii="Arial Narrow" w:hAnsi="Arial Narrow"/>
                <w:b/>
                <w:color w:val="00B0F0"/>
                <w:sz w:val="24"/>
                <w:szCs w:val="24"/>
              </w:rPr>
              <w:t>Membres élus</w:t>
            </w:r>
            <w:r w:rsidRPr="00FD3E34">
              <w:rPr>
                <w:rFonts w:ascii="Arial Narrow" w:hAnsi="Arial Narrow"/>
                <w:color w:val="00B0F0"/>
                <w:sz w:val="24"/>
                <w:szCs w:val="24"/>
              </w:rPr>
              <w:t> </w:t>
            </w:r>
            <w:r>
              <w:rPr>
                <w:rFonts w:ascii="Arial Narrow" w:hAnsi="Arial Narrow"/>
                <w:sz w:val="24"/>
                <w:szCs w:val="24"/>
              </w:rPr>
              <w:t xml:space="preserve">: Delphine LALLIER, Véronique BOURGEON, Marinette NOIR, </w:t>
            </w:r>
            <w:r w:rsidR="00513387">
              <w:rPr>
                <w:rFonts w:ascii="Arial Narrow" w:hAnsi="Arial Narrow"/>
                <w:sz w:val="24"/>
                <w:szCs w:val="24"/>
              </w:rPr>
              <w:t>O</w:t>
            </w:r>
            <w:r w:rsidR="00F1543A">
              <w:rPr>
                <w:rFonts w:ascii="Arial Narrow" w:hAnsi="Arial Narrow"/>
                <w:sz w:val="24"/>
                <w:szCs w:val="24"/>
              </w:rPr>
              <w:t>dile LAFITTE</w:t>
            </w:r>
          </w:p>
          <w:p w14:paraId="61F76EF9" w14:textId="77777777" w:rsidR="00FD3E34" w:rsidRPr="00FD3E34" w:rsidRDefault="00FD3E34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D3E34">
              <w:rPr>
                <w:rFonts w:ascii="Arial Narrow" w:hAnsi="Arial Narrow"/>
                <w:b/>
                <w:color w:val="00B0F0"/>
                <w:sz w:val="24"/>
                <w:szCs w:val="24"/>
              </w:rPr>
              <w:t xml:space="preserve">Membres nommés : </w:t>
            </w:r>
            <w:r w:rsidRPr="00FD3E34">
              <w:rPr>
                <w:rFonts w:ascii="Arial Narrow" w:hAnsi="Arial Narrow"/>
                <w:b/>
                <w:sz w:val="24"/>
                <w:szCs w:val="24"/>
              </w:rPr>
              <w:t>par arrêté municipal</w:t>
            </w:r>
          </w:p>
        </w:tc>
      </w:tr>
    </w:tbl>
    <w:p w14:paraId="1C8C614B" w14:textId="77777777" w:rsidR="00E97FCE" w:rsidRPr="00E97FCE" w:rsidRDefault="00E97FCE">
      <w:pPr>
        <w:rPr>
          <w:rFonts w:ascii="Arial Narrow" w:hAnsi="Arial Narrow"/>
          <w:sz w:val="24"/>
          <w:szCs w:val="24"/>
        </w:rPr>
      </w:pPr>
    </w:p>
    <w:sectPr w:rsidR="00E97FCE" w:rsidRPr="00E97FCE" w:rsidSect="004927BB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FCE"/>
    <w:rsid w:val="001260B7"/>
    <w:rsid w:val="0013750C"/>
    <w:rsid w:val="004823A1"/>
    <w:rsid w:val="004927BB"/>
    <w:rsid w:val="00513387"/>
    <w:rsid w:val="005649A0"/>
    <w:rsid w:val="00570505"/>
    <w:rsid w:val="005F37B7"/>
    <w:rsid w:val="00642E74"/>
    <w:rsid w:val="006600E7"/>
    <w:rsid w:val="00671D8B"/>
    <w:rsid w:val="006F313C"/>
    <w:rsid w:val="00740E4B"/>
    <w:rsid w:val="0081165F"/>
    <w:rsid w:val="008179C8"/>
    <w:rsid w:val="0090614B"/>
    <w:rsid w:val="00917886"/>
    <w:rsid w:val="009B2BF7"/>
    <w:rsid w:val="00A025AA"/>
    <w:rsid w:val="00A07FC0"/>
    <w:rsid w:val="00AB7DD2"/>
    <w:rsid w:val="00B64C8E"/>
    <w:rsid w:val="00E03373"/>
    <w:rsid w:val="00E240EF"/>
    <w:rsid w:val="00E53141"/>
    <w:rsid w:val="00E97FCE"/>
    <w:rsid w:val="00EC3B84"/>
    <w:rsid w:val="00F1543A"/>
    <w:rsid w:val="00FD38B5"/>
    <w:rsid w:val="00FD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3BBD4"/>
  <w15:chartTrackingRefBased/>
  <w15:docId w15:val="{B1763B50-12AC-4F0F-B13D-83BC05B73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97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1493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Clarisse PERRIN</dc:creator>
  <cp:keywords/>
  <dc:description/>
  <cp:lastModifiedBy>Commune HAUTERIVES</cp:lastModifiedBy>
  <cp:revision>2</cp:revision>
  <cp:lastPrinted>2026-03-24T10:18:00Z</cp:lastPrinted>
  <dcterms:created xsi:type="dcterms:W3CDTF">2026-07-30T15:33:00Z</dcterms:created>
  <dcterms:modified xsi:type="dcterms:W3CDTF">2026-07-30T15:33:00Z</dcterms:modified>
</cp:coreProperties>
</file>